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57D" w:rsidRPr="00FA76CD" w:rsidRDefault="0087557D" w:rsidP="00312DDF">
      <w:pPr>
        <w:spacing w:before="0"/>
        <w:rPr>
          <w:rFonts w:ascii="Bookman Old Style" w:eastAsia="Times New Roman" w:hAnsi="Bookman Old Style" w:cs="Times New Roman"/>
          <w:sz w:val="28"/>
          <w:szCs w:val="28"/>
          <w:lang w:val="lt-LT" w:eastAsia="ru-RU"/>
        </w:rPr>
      </w:pPr>
      <w:r w:rsidRPr="0087557D">
        <w:rPr>
          <w:rFonts w:ascii="Bookman Old Style" w:eastAsia="Times New Roman" w:hAnsi="Bookman Old Style" w:cs="Times New Roman"/>
          <w:sz w:val="28"/>
          <w:szCs w:val="28"/>
          <w:lang w:val="lt-LT" w:eastAsia="ru-RU"/>
        </w:rPr>
        <w:t xml:space="preserve">D. D. </w:t>
      </w:r>
      <w:proofErr w:type="spellStart"/>
      <w:r w:rsidRPr="0087557D">
        <w:rPr>
          <w:rFonts w:ascii="Bookman Old Style" w:eastAsia="Times New Roman" w:hAnsi="Bookman Old Style" w:cs="Times New Roman"/>
          <w:sz w:val="28"/>
          <w:szCs w:val="28"/>
          <w:lang w:val="lt-LT" w:eastAsia="ru-RU"/>
        </w:rPr>
        <w:t>Šost</w:t>
      </w:r>
      <w:r w:rsidR="00F1269C">
        <w:rPr>
          <w:rFonts w:ascii="Bookman Old Style" w:eastAsia="Times New Roman" w:hAnsi="Bookman Old Style" w:cs="Times New Roman"/>
          <w:sz w:val="28"/>
          <w:szCs w:val="28"/>
          <w:lang w:val="lt-LT" w:eastAsia="ru-RU"/>
        </w:rPr>
        <w:t>a</w:t>
      </w:r>
      <w:r w:rsidRPr="0087557D">
        <w:rPr>
          <w:rFonts w:ascii="Bookman Old Style" w:eastAsia="Times New Roman" w:hAnsi="Bookman Old Style" w:cs="Times New Roman"/>
          <w:sz w:val="28"/>
          <w:szCs w:val="28"/>
          <w:lang w:val="lt-LT" w:eastAsia="ru-RU"/>
        </w:rPr>
        <w:t>koviči</w:t>
      </w:r>
      <w:r w:rsidR="00F1269C">
        <w:rPr>
          <w:rFonts w:ascii="Bookman Old Style" w:eastAsia="Times New Roman" w:hAnsi="Bookman Old Style" w:cs="Times New Roman"/>
          <w:sz w:val="28"/>
          <w:szCs w:val="28"/>
          <w:lang w:val="lt-LT" w:eastAsia="ru-RU"/>
        </w:rPr>
        <w:t>a</w:t>
      </w:r>
      <w:r w:rsidRPr="0087557D">
        <w:rPr>
          <w:rFonts w:ascii="Bookman Old Style" w:eastAsia="Times New Roman" w:hAnsi="Bookman Old Style" w:cs="Times New Roman"/>
          <w:sz w:val="28"/>
          <w:szCs w:val="28"/>
          <w:lang w:val="lt-LT" w:eastAsia="ru-RU"/>
        </w:rPr>
        <w:t>us</w:t>
      </w:r>
      <w:proofErr w:type="spellEnd"/>
      <w:r w:rsidR="00312DDF">
        <w:rPr>
          <w:rFonts w:ascii="Bookman Old Style" w:eastAsia="Times New Roman" w:hAnsi="Bookman Old Style" w:cs="Times New Roman"/>
          <w:sz w:val="28"/>
          <w:szCs w:val="28"/>
          <w:lang w:val="lt-LT" w:eastAsia="ru-RU"/>
        </w:rPr>
        <w:t xml:space="preserve"> kūryba</w:t>
      </w:r>
      <w:r w:rsidRPr="0087557D">
        <w:rPr>
          <w:rFonts w:ascii="Bookman Old Style" w:eastAsia="Times New Roman" w:hAnsi="Bookman Old Style" w:cs="Times New Roman"/>
          <w:sz w:val="28"/>
          <w:szCs w:val="28"/>
          <w:lang w:val="lt-LT" w:eastAsia="ru-RU"/>
        </w:rPr>
        <w:br/>
      </w:r>
      <w:r w:rsidRPr="0087557D">
        <w:rPr>
          <w:rFonts w:ascii="Bookman Old Style" w:eastAsia="Times New Roman" w:hAnsi="Bookman Old Style" w:cs="Times New Roman"/>
          <w:sz w:val="28"/>
          <w:szCs w:val="28"/>
          <w:lang w:val="lt-LT" w:eastAsia="ru-RU"/>
        </w:rPr>
        <w:br/>
        <w:t xml:space="preserve">Nuo didžiojo kompozitoriaus ir pianisto gimimo </w:t>
      </w:r>
      <w:r w:rsidR="002469BA">
        <w:rPr>
          <w:rFonts w:ascii="Bookman Old Style" w:eastAsia="Times New Roman" w:hAnsi="Bookman Old Style" w:cs="Times New Roman"/>
          <w:sz w:val="28"/>
          <w:szCs w:val="28"/>
          <w:lang w:val="lt-LT" w:eastAsia="ru-RU"/>
        </w:rPr>
        <w:t>(1906-1975 m.</w:t>
      </w:r>
      <w:r w:rsidR="00AC69AC">
        <w:rPr>
          <w:rFonts w:ascii="Bookman Old Style" w:eastAsia="Times New Roman" w:hAnsi="Bookman Old Style" w:cs="Times New Roman"/>
          <w:sz w:val="28"/>
          <w:szCs w:val="28"/>
          <w:lang w:val="lt-LT" w:eastAsia="ru-RU"/>
        </w:rPr>
        <w:t xml:space="preserve"> </w:t>
      </w:r>
      <w:r w:rsidR="002469BA">
        <w:rPr>
          <w:rFonts w:ascii="Bookman Old Style" w:eastAsia="Times New Roman" w:hAnsi="Bookman Old Style" w:cs="Times New Roman"/>
          <w:sz w:val="28"/>
          <w:szCs w:val="28"/>
          <w:lang w:val="lt-LT" w:eastAsia="ru-RU"/>
        </w:rPr>
        <w:t xml:space="preserve">m.) </w:t>
      </w:r>
      <w:r w:rsidRPr="0087557D">
        <w:rPr>
          <w:rFonts w:ascii="Bookman Old Style" w:eastAsia="Times New Roman" w:hAnsi="Bookman Old Style" w:cs="Times New Roman"/>
          <w:sz w:val="28"/>
          <w:szCs w:val="28"/>
          <w:lang w:val="lt-LT" w:eastAsia="ru-RU"/>
        </w:rPr>
        <w:t>praėjo daugiau nei šimtmeti</w:t>
      </w:r>
      <w:r w:rsidR="009F1914">
        <w:rPr>
          <w:rFonts w:ascii="Bookman Old Style" w:eastAsia="Times New Roman" w:hAnsi="Bookman Old Style" w:cs="Times New Roman"/>
          <w:sz w:val="28"/>
          <w:szCs w:val="28"/>
          <w:lang w:val="lt-LT" w:eastAsia="ru-RU"/>
        </w:rPr>
        <w:t>s.</w:t>
      </w:r>
      <w:r w:rsidR="009F1914">
        <w:rPr>
          <w:rFonts w:ascii="Bookman Old Style" w:eastAsia="Times New Roman" w:hAnsi="Bookman Old Style" w:cs="Times New Roman"/>
          <w:sz w:val="28"/>
          <w:szCs w:val="28"/>
          <w:lang w:val="lt-LT" w:eastAsia="ru-RU"/>
        </w:rPr>
        <w:br/>
        <w:t> Per savo gyvenimą kompozitorius</w:t>
      </w:r>
      <w:r w:rsidRPr="0087557D">
        <w:rPr>
          <w:rFonts w:ascii="Bookman Old Style" w:eastAsia="Times New Roman" w:hAnsi="Bookman Old Style" w:cs="Times New Roman"/>
          <w:sz w:val="28"/>
          <w:szCs w:val="28"/>
          <w:lang w:val="lt-LT" w:eastAsia="ru-RU"/>
        </w:rPr>
        <w:t xml:space="preserve"> matė daug baisių ir puikių įvykių, atsispindinčių jo kūryboje.</w:t>
      </w:r>
      <w:r w:rsidRPr="0087557D">
        <w:rPr>
          <w:rFonts w:ascii="Bookman Old Style" w:eastAsia="Times New Roman" w:hAnsi="Bookman Old Style" w:cs="Times New Roman"/>
          <w:sz w:val="28"/>
          <w:szCs w:val="28"/>
          <w:lang w:val="lt-LT" w:eastAsia="ru-RU"/>
        </w:rPr>
        <w:br/>
        <w:t xml:space="preserve">D. </w:t>
      </w:r>
      <w:proofErr w:type="spellStart"/>
      <w:r w:rsidRPr="0087557D">
        <w:rPr>
          <w:rFonts w:ascii="Bookman Old Style" w:eastAsia="Times New Roman" w:hAnsi="Bookman Old Style" w:cs="Times New Roman"/>
          <w:sz w:val="28"/>
          <w:szCs w:val="28"/>
          <w:lang w:val="lt-LT" w:eastAsia="ru-RU"/>
        </w:rPr>
        <w:t>Šostakovičiaus</w:t>
      </w:r>
      <w:proofErr w:type="spellEnd"/>
      <w:r w:rsidRPr="0087557D">
        <w:rPr>
          <w:rFonts w:ascii="Bookman Old Style" w:eastAsia="Times New Roman" w:hAnsi="Bookman Old Style" w:cs="Times New Roman"/>
          <w:sz w:val="28"/>
          <w:szCs w:val="28"/>
          <w:lang w:val="lt-LT" w:eastAsia="ru-RU"/>
        </w:rPr>
        <w:t xml:space="preserve"> gyvenimas buvo įvairialypis: jame buvo vieta pakilimams, nuosmukiams ir perversmams. Kompozitorius savo kūriniuose sugebėjo perteikti tiek savo išgyvenimus, tiek kančias, tiek žmonijos požiūrį į baisiausius XX amžiaus įvykius. </w:t>
      </w:r>
      <w:r w:rsidR="00FA76CD">
        <w:rPr>
          <w:rFonts w:ascii="Bookman Old Style" w:eastAsia="Times New Roman" w:hAnsi="Bookman Old Style" w:cs="Times New Roman"/>
          <w:sz w:val="28"/>
          <w:szCs w:val="28"/>
          <w:lang w:val="lt-LT" w:eastAsia="ru-RU"/>
        </w:rPr>
        <w:t xml:space="preserve">                 </w:t>
      </w:r>
      <w:r w:rsidR="009F1914">
        <w:rPr>
          <w:rFonts w:ascii="Bookman Old Style" w:eastAsia="Times New Roman" w:hAnsi="Bookman Old Style" w:cs="Times New Roman"/>
          <w:sz w:val="28"/>
          <w:szCs w:val="28"/>
          <w:lang w:val="lt-LT" w:eastAsia="ru-RU"/>
        </w:rPr>
        <w:t xml:space="preserve">D. </w:t>
      </w:r>
      <w:proofErr w:type="spellStart"/>
      <w:r w:rsidRPr="0087557D">
        <w:rPr>
          <w:rFonts w:ascii="Bookman Old Style" w:eastAsia="Times New Roman" w:hAnsi="Bookman Old Style" w:cs="Times New Roman"/>
          <w:sz w:val="28"/>
          <w:szCs w:val="28"/>
          <w:lang w:val="lt-LT" w:eastAsia="ru-RU"/>
        </w:rPr>
        <w:t>Šostakovičiaus</w:t>
      </w:r>
      <w:proofErr w:type="spellEnd"/>
      <w:r w:rsidRPr="0087557D">
        <w:rPr>
          <w:rFonts w:ascii="Bookman Old Style" w:eastAsia="Times New Roman" w:hAnsi="Bookman Old Style" w:cs="Times New Roman"/>
          <w:sz w:val="28"/>
          <w:szCs w:val="28"/>
          <w:lang w:val="lt-LT" w:eastAsia="ru-RU"/>
        </w:rPr>
        <w:t xml:space="preserve"> kūryba neatsiejama nuo šiuolaikinės eros, nuo didžiųjų XX amžiaus įvykių. Turėdamas didžiulę dramatišką galią ir užburiančią aistrą, jis užfiksavo grandiozinius socialinius konfliktus. Jo muzikoje susikaupia ramybės ir karo, šviesos ir tamsos, žmonijos ir neapykantos vaizdai. 1941–1942 m. Pasirodė „Septintoji simfonija“ - visa užkariaujančios drąsos si</w:t>
      </w:r>
      <w:r w:rsidR="009F1914">
        <w:rPr>
          <w:rFonts w:ascii="Bookman Old Style" w:eastAsia="Times New Roman" w:hAnsi="Bookman Old Style" w:cs="Times New Roman"/>
          <w:sz w:val="28"/>
          <w:szCs w:val="28"/>
          <w:lang w:val="lt-LT" w:eastAsia="ru-RU"/>
        </w:rPr>
        <w:t>mfonija. Ji atliekama ne tik Leningrade</w:t>
      </w:r>
      <w:r w:rsidRPr="0087557D">
        <w:rPr>
          <w:rFonts w:ascii="Bookman Old Style" w:eastAsia="Times New Roman" w:hAnsi="Bookman Old Style" w:cs="Times New Roman"/>
          <w:sz w:val="28"/>
          <w:szCs w:val="28"/>
          <w:lang w:val="lt-LT" w:eastAsia="ru-RU"/>
        </w:rPr>
        <w:t xml:space="preserve">, bet ir JAV, Prancūzijoje, Anglijoje. Tai buvo praeitis karo metu. </w:t>
      </w:r>
      <w:r w:rsidR="009F1914">
        <w:rPr>
          <w:rFonts w:ascii="Bookman Old Style" w:eastAsia="Times New Roman" w:hAnsi="Bookman Old Style" w:cs="Times New Roman"/>
          <w:sz w:val="28"/>
          <w:szCs w:val="28"/>
          <w:lang w:val="lt-LT" w:eastAsia="ru-RU"/>
        </w:rPr>
        <w:t>D.</w:t>
      </w:r>
      <w:r w:rsidR="00AC69AC">
        <w:rPr>
          <w:rFonts w:ascii="Bookman Old Style" w:eastAsia="Times New Roman" w:hAnsi="Bookman Old Style" w:cs="Times New Roman"/>
          <w:sz w:val="28"/>
          <w:szCs w:val="28"/>
          <w:lang w:val="lt-LT" w:eastAsia="ru-RU"/>
        </w:rPr>
        <w:t xml:space="preserve"> </w:t>
      </w:r>
      <w:proofErr w:type="spellStart"/>
      <w:r w:rsidRPr="0087557D">
        <w:rPr>
          <w:rFonts w:ascii="Bookman Old Style" w:eastAsia="Times New Roman" w:hAnsi="Bookman Old Style" w:cs="Times New Roman"/>
          <w:sz w:val="28"/>
          <w:szCs w:val="28"/>
          <w:lang w:val="lt-LT" w:eastAsia="ru-RU"/>
        </w:rPr>
        <w:t>Šostakovičius</w:t>
      </w:r>
      <w:proofErr w:type="spellEnd"/>
      <w:r w:rsidRPr="0087557D">
        <w:rPr>
          <w:rFonts w:ascii="Bookman Old Style" w:eastAsia="Times New Roman" w:hAnsi="Bookman Old Style" w:cs="Times New Roman"/>
          <w:sz w:val="28"/>
          <w:szCs w:val="28"/>
          <w:lang w:val="lt-LT" w:eastAsia="ru-RU"/>
        </w:rPr>
        <w:t xml:space="preserve"> rašo „Miško giesmę“, o po jos pasirodo choriniai eilėraščiai, preliudai ir fugos fortepijonui, nauji kvartetai, simfonijos. D. </w:t>
      </w:r>
      <w:proofErr w:type="spellStart"/>
      <w:r w:rsidRPr="0087557D">
        <w:rPr>
          <w:rFonts w:ascii="Bookman Old Style" w:eastAsia="Times New Roman" w:hAnsi="Bookman Old Style" w:cs="Times New Roman"/>
          <w:sz w:val="28"/>
          <w:szCs w:val="28"/>
          <w:lang w:val="lt-LT" w:eastAsia="ru-RU"/>
        </w:rPr>
        <w:t>Šostakovičius</w:t>
      </w:r>
      <w:proofErr w:type="spellEnd"/>
      <w:r w:rsidRPr="0087557D">
        <w:rPr>
          <w:rFonts w:ascii="Bookman Old Style" w:eastAsia="Times New Roman" w:hAnsi="Bookman Old Style" w:cs="Times New Roman"/>
          <w:sz w:val="28"/>
          <w:szCs w:val="28"/>
          <w:lang w:val="lt-LT" w:eastAsia="ru-RU"/>
        </w:rPr>
        <w:t xml:space="preserve"> parašė daugybę darbų. Tarp jų - 15 simfonijų, koncertai fortepijonui, smuikui ir violončelei su orkestru, kvartetai, trio ir kitos kamerinės instrumentinės kompozicijos, vokalinis ciklas „Iš žydų liaudies poezijos“, opera „Katerina </w:t>
      </w:r>
      <w:proofErr w:type="spellStart"/>
      <w:r w:rsidRPr="0087557D">
        <w:rPr>
          <w:rFonts w:ascii="Bookman Old Style" w:eastAsia="Times New Roman" w:hAnsi="Bookman Old Style" w:cs="Times New Roman"/>
          <w:sz w:val="28"/>
          <w:szCs w:val="28"/>
          <w:lang w:val="lt-LT" w:eastAsia="ru-RU"/>
        </w:rPr>
        <w:t>Izmailova</w:t>
      </w:r>
      <w:proofErr w:type="spellEnd"/>
      <w:r w:rsidRPr="0087557D">
        <w:rPr>
          <w:rFonts w:ascii="Bookman Old Style" w:eastAsia="Times New Roman" w:hAnsi="Bookman Old Style" w:cs="Times New Roman"/>
          <w:sz w:val="28"/>
          <w:szCs w:val="28"/>
          <w:lang w:val="lt-LT" w:eastAsia="ru-RU"/>
        </w:rPr>
        <w:t xml:space="preserve">“ pagal </w:t>
      </w:r>
      <w:proofErr w:type="spellStart"/>
      <w:r w:rsidRPr="0087557D">
        <w:rPr>
          <w:rFonts w:ascii="Bookman Old Style" w:eastAsia="Times New Roman" w:hAnsi="Bookman Old Style" w:cs="Times New Roman"/>
          <w:sz w:val="28"/>
          <w:szCs w:val="28"/>
          <w:lang w:val="lt-LT" w:eastAsia="ru-RU"/>
        </w:rPr>
        <w:t>Leskovo</w:t>
      </w:r>
      <w:proofErr w:type="spellEnd"/>
      <w:r w:rsidRPr="0087557D">
        <w:rPr>
          <w:rFonts w:ascii="Bookman Old Style" w:eastAsia="Times New Roman" w:hAnsi="Bookman Old Style" w:cs="Times New Roman"/>
          <w:sz w:val="28"/>
          <w:szCs w:val="28"/>
          <w:lang w:val="lt-LT" w:eastAsia="ru-RU"/>
        </w:rPr>
        <w:t xml:space="preserve"> romaną, „</w:t>
      </w:r>
      <w:proofErr w:type="spellStart"/>
      <w:r w:rsidRPr="0087557D">
        <w:rPr>
          <w:rFonts w:ascii="Bookman Old Style" w:eastAsia="Times New Roman" w:hAnsi="Bookman Old Style" w:cs="Times New Roman"/>
          <w:sz w:val="28"/>
          <w:szCs w:val="28"/>
          <w:lang w:val="lt-LT" w:eastAsia="ru-RU"/>
        </w:rPr>
        <w:t>Lady</w:t>
      </w:r>
      <w:proofErr w:type="spellEnd"/>
      <w:r w:rsidRPr="0087557D">
        <w:rPr>
          <w:rFonts w:ascii="Bookman Old Style" w:eastAsia="Times New Roman" w:hAnsi="Bookman Old Style" w:cs="Times New Roman"/>
          <w:sz w:val="28"/>
          <w:szCs w:val="28"/>
          <w:lang w:val="lt-LT" w:eastAsia="ru-RU"/>
        </w:rPr>
        <w:t xml:space="preserve"> </w:t>
      </w:r>
      <w:proofErr w:type="spellStart"/>
      <w:r w:rsidRPr="0087557D">
        <w:rPr>
          <w:rFonts w:ascii="Bookman Old Style" w:eastAsia="Times New Roman" w:hAnsi="Bookman Old Style" w:cs="Times New Roman"/>
          <w:sz w:val="28"/>
          <w:szCs w:val="28"/>
          <w:lang w:val="lt-LT" w:eastAsia="ru-RU"/>
        </w:rPr>
        <w:t>Macbeth</w:t>
      </w:r>
      <w:proofErr w:type="spellEnd"/>
      <w:r w:rsidRPr="0087557D">
        <w:rPr>
          <w:rFonts w:ascii="Bookman Old Style" w:eastAsia="Times New Roman" w:hAnsi="Bookman Old Style" w:cs="Times New Roman"/>
          <w:sz w:val="28"/>
          <w:szCs w:val="28"/>
          <w:lang w:val="lt-LT" w:eastAsia="ru-RU"/>
        </w:rPr>
        <w:t xml:space="preserve"> </w:t>
      </w:r>
      <w:proofErr w:type="spellStart"/>
      <w:r w:rsidRPr="0087557D">
        <w:rPr>
          <w:rFonts w:ascii="Bookman Old Style" w:eastAsia="Times New Roman" w:hAnsi="Bookman Old Style" w:cs="Times New Roman"/>
          <w:sz w:val="28"/>
          <w:szCs w:val="28"/>
          <w:lang w:val="lt-LT" w:eastAsia="ru-RU"/>
        </w:rPr>
        <w:t>of</w:t>
      </w:r>
      <w:proofErr w:type="spellEnd"/>
      <w:r w:rsidRPr="0087557D">
        <w:rPr>
          <w:rFonts w:ascii="Bookman Old Style" w:eastAsia="Times New Roman" w:hAnsi="Bookman Old Style" w:cs="Times New Roman"/>
          <w:sz w:val="28"/>
          <w:szCs w:val="28"/>
          <w:lang w:val="lt-LT" w:eastAsia="ru-RU"/>
        </w:rPr>
        <w:t xml:space="preserve"> </w:t>
      </w:r>
      <w:proofErr w:type="spellStart"/>
      <w:r w:rsidRPr="0087557D">
        <w:rPr>
          <w:rFonts w:ascii="Bookman Old Style" w:eastAsia="Times New Roman" w:hAnsi="Bookman Old Style" w:cs="Times New Roman"/>
          <w:sz w:val="28"/>
          <w:szCs w:val="28"/>
          <w:lang w:val="lt-LT" w:eastAsia="ru-RU"/>
        </w:rPr>
        <w:t>Mtsensk</w:t>
      </w:r>
      <w:proofErr w:type="spellEnd"/>
      <w:r w:rsidRPr="0087557D">
        <w:rPr>
          <w:rFonts w:ascii="Bookman Old Style" w:eastAsia="Times New Roman" w:hAnsi="Bookman Old Style" w:cs="Times New Roman"/>
          <w:sz w:val="28"/>
          <w:szCs w:val="28"/>
          <w:lang w:val="lt-LT" w:eastAsia="ru-RU"/>
        </w:rPr>
        <w:t xml:space="preserve"> </w:t>
      </w:r>
      <w:proofErr w:type="spellStart"/>
      <w:r w:rsidRPr="0087557D">
        <w:rPr>
          <w:rFonts w:ascii="Bookman Old Style" w:eastAsia="Times New Roman" w:hAnsi="Bookman Old Style" w:cs="Times New Roman"/>
          <w:sz w:val="28"/>
          <w:szCs w:val="28"/>
          <w:lang w:val="lt-LT" w:eastAsia="ru-RU"/>
        </w:rPr>
        <w:t>Uyezd</w:t>
      </w:r>
      <w:proofErr w:type="spellEnd"/>
      <w:r w:rsidRPr="0087557D">
        <w:rPr>
          <w:rFonts w:ascii="Bookman Old Style" w:eastAsia="Times New Roman" w:hAnsi="Bookman Old Style" w:cs="Times New Roman"/>
          <w:sz w:val="28"/>
          <w:szCs w:val="28"/>
          <w:lang w:val="lt-LT" w:eastAsia="ru-RU"/>
        </w:rPr>
        <w:t>“, baletai , operetė „Maskva-</w:t>
      </w:r>
      <w:proofErr w:type="spellStart"/>
      <w:r w:rsidRPr="0087557D">
        <w:rPr>
          <w:rFonts w:ascii="Bookman Old Style" w:eastAsia="Times New Roman" w:hAnsi="Bookman Old Style" w:cs="Times New Roman"/>
          <w:sz w:val="28"/>
          <w:szCs w:val="28"/>
          <w:lang w:val="lt-LT" w:eastAsia="ru-RU"/>
        </w:rPr>
        <w:t>Cheryomushki</w:t>
      </w:r>
      <w:proofErr w:type="spellEnd"/>
      <w:r w:rsidRPr="0087557D">
        <w:rPr>
          <w:rFonts w:ascii="Bookman Old Style" w:eastAsia="Times New Roman" w:hAnsi="Bookman Old Style" w:cs="Times New Roman"/>
          <w:sz w:val="28"/>
          <w:szCs w:val="28"/>
          <w:lang w:val="lt-LT" w:eastAsia="ru-RU"/>
        </w:rPr>
        <w:t>“. Jam priklauso muzika filmams „Auksiniai kalnai“, „Atvažiavimas“, „Didysis pilieti</w:t>
      </w:r>
      <w:r w:rsidR="00FA76CD">
        <w:rPr>
          <w:rFonts w:ascii="Bookman Old Style" w:eastAsia="Times New Roman" w:hAnsi="Bookman Old Style" w:cs="Times New Roman"/>
          <w:sz w:val="28"/>
          <w:szCs w:val="28"/>
          <w:lang w:val="lt-LT" w:eastAsia="ru-RU"/>
        </w:rPr>
        <w:t>s“, „Jaunoji gvardija“</w:t>
      </w:r>
      <w:r w:rsidRPr="0087557D">
        <w:rPr>
          <w:rFonts w:ascii="Bookman Old Style" w:eastAsia="Times New Roman" w:hAnsi="Bookman Old Style" w:cs="Times New Roman"/>
          <w:sz w:val="28"/>
          <w:szCs w:val="28"/>
          <w:lang w:val="lt-LT" w:eastAsia="ru-RU"/>
        </w:rPr>
        <w:t>, „Hamletas“ ir kitiems. Gerai žinoma daina „Mus sveikina rytas ryte“. Kompozitorius sukūrė giliai savitą stilių, paremtą M. Muso</w:t>
      </w:r>
      <w:r w:rsidR="00AC69AC">
        <w:rPr>
          <w:rFonts w:ascii="Bookman Old Style" w:eastAsia="Times New Roman" w:hAnsi="Bookman Old Style" w:cs="Times New Roman"/>
          <w:sz w:val="28"/>
          <w:szCs w:val="28"/>
          <w:lang w:val="lt-LT" w:eastAsia="ru-RU"/>
        </w:rPr>
        <w:t>r</w:t>
      </w:r>
      <w:r w:rsidRPr="0087557D">
        <w:rPr>
          <w:rFonts w:ascii="Bookman Old Style" w:eastAsia="Times New Roman" w:hAnsi="Bookman Old Style" w:cs="Times New Roman"/>
          <w:sz w:val="28"/>
          <w:szCs w:val="28"/>
          <w:lang w:val="lt-LT" w:eastAsia="ru-RU"/>
        </w:rPr>
        <w:t>gskio tradi</w:t>
      </w:r>
      <w:r w:rsidR="00FA76CD">
        <w:rPr>
          <w:rFonts w:ascii="Bookman Old Style" w:eastAsia="Times New Roman" w:hAnsi="Bookman Old Style" w:cs="Times New Roman"/>
          <w:sz w:val="28"/>
          <w:szCs w:val="28"/>
          <w:lang w:val="lt-LT" w:eastAsia="ru-RU"/>
        </w:rPr>
        <w:t xml:space="preserve">cijomis: „Borisas </w:t>
      </w:r>
      <w:proofErr w:type="spellStart"/>
      <w:r w:rsidR="00FA76CD">
        <w:rPr>
          <w:rFonts w:ascii="Bookman Old Style" w:eastAsia="Times New Roman" w:hAnsi="Bookman Old Style" w:cs="Times New Roman"/>
          <w:sz w:val="28"/>
          <w:szCs w:val="28"/>
          <w:lang w:val="lt-LT" w:eastAsia="ru-RU"/>
        </w:rPr>
        <w:t>Godunovas</w:t>
      </w:r>
      <w:proofErr w:type="spellEnd"/>
      <w:r w:rsidR="00FA76CD">
        <w:rPr>
          <w:rFonts w:ascii="Bookman Old Style" w:eastAsia="Times New Roman" w:hAnsi="Bookman Old Style" w:cs="Times New Roman"/>
          <w:sz w:val="28"/>
          <w:szCs w:val="28"/>
          <w:lang w:val="lt-LT" w:eastAsia="ru-RU"/>
        </w:rPr>
        <w:t>“, „</w:t>
      </w:r>
      <w:proofErr w:type="spellStart"/>
      <w:r w:rsidR="00FA76CD">
        <w:rPr>
          <w:rFonts w:ascii="Bookman Old Style" w:eastAsia="Times New Roman" w:hAnsi="Bookman Old Style" w:cs="Times New Roman"/>
          <w:sz w:val="28"/>
          <w:szCs w:val="28"/>
          <w:lang w:val="lt-LT" w:eastAsia="ru-RU"/>
        </w:rPr>
        <w:t>C</w:t>
      </w:r>
      <w:r w:rsidRPr="0087557D">
        <w:rPr>
          <w:rFonts w:ascii="Bookman Old Style" w:eastAsia="Times New Roman" w:hAnsi="Bookman Old Style" w:cs="Times New Roman"/>
          <w:sz w:val="28"/>
          <w:szCs w:val="28"/>
          <w:lang w:val="lt-LT" w:eastAsia="ru-RU"/>
        </w:rPr>
        <w:t>hovanščina</w:t>
      </w:r>
      <w:proofErr w:type="spellEnd"/>
      <w:r w:rsidRPr="0087557D">
        <w:rPr>
          <w:rFonts w:ascii="Bookman Old Style" w:eastAsia="Times New Roman" w:hAnsi="Bookman Old Style" w:cs="Times New Roman"/>
          <w:sz w:val="28"/>
          <w:szCs w:val="28"/>
          <w:lang w:val="lt-LT" w:eastAsia="ru-RU"/>
        </w:rPr>
        <w:t>“, vokalinis ciklas „Mirties šokio dainos“.</w:t>
      </w:r>
      <w:r w:rsidRPr="0087557D">
        <w:rPr>
          <w:rFonts w:ascii="Bookman Old Style" w:eastAsia="Times New Roman" w:hAnsi="Bookman Old Style" w:cs="Times New Roman"/>
          <w:sz w:val="28"/>
          <w:szCs w:val="28"/>
          <w:lang w:val="lt-LT" w:eastAsia="ru-RU"/>
        </w:rPr>
        <w:br/>
        <w:t xml:space="preserve"> D. </w:t>
      </w:r>
      <w:proofErr w:type="spellStart"/>
      <w:r w:rsidRPr="0087557D">
        <w:rPr>
          <w:rFonts w:ascii="Bookman Old Style" w:eastAsia="Times New Roman" w:hAnsi="Bookman Old Style" w:cs="Times New Roman"/>
          <w:sz w:val="28"/>
          <w:szCs w:val="28"/>
          <w:lang w:val="lt-LT" w:eastAsia="ru-RU"/>
        </w:rPr>
        <w:t>Šostakovičius</w:t>
      </w:r>
      <w:proofErr w:type="spellEnd"/>
      <w:r w:rsidRPr="0087557D">
        <w:rPr>
          <w:rFonts w:ascii="Bookman Old Style" w:eastAsia="Times New Roman" w:hAnsi="Bookman Old Style" w:cs="Times New Roman"/>
          <w:sz w:val="28"/>
          <w:szCs w:val="28"/>
          <w:lang w:val="lt-LT" w:eastAsia="ru-RU"/>
        </w:rPr>
        <w:t xml:space="preserve"> vedė aktyvų gyvenimą ir vaisingą pedagoginį darbą.</w:t>
      </w:r>
    </w:p>
    <w:p w:rsidR="00C00B93" w:rsidRDefault="000B69BF" w:rsidP="0087557D">
      <w:pPr>
        <w:jc w:val="both"/>
        <w:rPr>
          <w:rFonts w:ascii="Bookman Old Style" w:hAnsi="Bookman Old Style"/>
          <w:sz w:val="28"/>
          <w:szCs w:val="28"/>
          <w:lang w:val="lt-LT"/>
        </w:rPr>
      </w:pPr>
      <w:r>
        <w:rPr>
          <w:rFonts w:ascii="Bookman Old Style" w:hAnsi="Bookman Old Style"/>
          <w:sz w:val="28"/>
          <w:szCs w:val="28"/>
          <w:lang w:val="lt-LT"/>
        </w:rPr>
        <w:t>Skaityti internete medžiagą ir klausyti:</w:t>
      </w:r>
    </w:p>
    <w:p w:rsidR="000B69BF" w:rsidRPr="000B69BF" w:rsidRDefault="000B69BF" w:rsidP="0087557D">
      <w:pPr>
        <w:jc w:val="both"/>
        <w:rPr>
          <w:rFonts w:ascii="Bookman Old Style" w:hAnsi="Bookman Old Style"/>
          <w:sz w:val="28"/>
          <w:szCs w:val="28"/>
          <w:lang w:val="lt-LT"/>
        </w:rPr>
      </w:pPr>
      <w:r w:rsidRPr="000B69BF">
        <w:rPr>
          <w:rFonts w:ascii="Bookman Old Style" w:hAnsi="Bookman Old Style"/>
          <w:sz w:val="28"/>
          <w:szCs w:val="28"/>
          <w:lang w:val="lt-LT"/>
        </w:rPr>
        <w:t>https://www.youtube.com/watch?v=qAl6oYMiV94</w:t>
      </w:r>
    </w:p>
    <w:sectPr w:rsidR="000B69BF" w:rsidRPr="000B69BF" w:rsidSect="00C00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87557D"/>
    <w:rsid w:val="00010C8E"/>
    <w:rsid w:val="000B69BF"/>
    <w:rsid w:val="000F1B78"/>
    <w:rsid w:val="0024532C"/>
    <w:rsid w:val="002469BA"/>
    <w:rsid w:val="00263453"/>
    <w:rsid w:val="00312DDF"/>
    <w:rsid w:val="00501AED"/>
    <w:rsid w:val="00654778"/>
    <w:rsid w:val="00834FA3"/>
    <w:rsid w:val="0087557D"/>
    <w:rsid w:val="008A18E4"/>
    <w:rsid w:val="009D72AE"/>
    <w:rsid w:val="009F1914"/>
    <w:rsid w:val="00AC69AC"/>
    <w:rsid w:val="00BB1232"/>
    <w:rsid w:val="00C00B93"/>
    <w:rsid w:val="00F1269C"/>
    <w:rsid w:val="00FA7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9A79"/>
  <w15:docId w15:val="{EB156687-BF2B-45ED-901A-DB07FA56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0B9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id-translation">
    <w:name w:val="tlid-translation"/>
    <w:basedOn w:val="Numatytasispastraiposriftas"/>
    <w:rsid w:val="0087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6551">
      <w:bodyDiv w:val="1"/>
      <w:marLeft w:val="0"/>
      <w:marRight w:val="0"/>
      <w:marTop w:val="0"/>
      <w:marBottom w:val="0"/>
      <w:divBdr>
        <w:top w:val="none" w:sz="0" w:space="0" w:color="auto"/>
        <w:left w:val="none" w:sz="0" w:space="0" w:color="auto"/>
        <w:bottom w:val="none" w:sz="0" w:space="0" w:color="auto"/>
        <w:right w:val="none" w:sz="0" w:space="0" w:color="auto"/>
      </w:divBdr>
      <w:divsChild>
        <w:div w:id="1875775677">
          <w:marLeft w:val="0"/>
          <w:marRight w:val="0"/>
          <w:marTop w:val="0"/>
          <w:marBottom w:val="0"/>
          <w:divBdr>
            <w:top w:val="none" w:sz="0" w:space="0" w:color="auto"/>
            <w:left w:val="none" w:sz="0" w:space="0" w:color="auto"/>
            <w:bottom w:val="none" w:sz="0" w:space="0" w:color="auto"/>
            <w:right w:val="none" w:sz="0" w:space="0" w:color="auto"/>
          </w:divBdr>
          <w:divsChild>
            <w:div w:id="21148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1FA5-701C-4C53-BB2A-EE9E0D9C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1236</Words>
  <Characters>706</Characters>
  <Application>Microsoft Office Word</Application>
  <DocSecurity>0</DocSecurity>
  <Lines>5</Lines>
  <Paragraphs>3</Paragraphs>
  <ScaleCrop>false</ScaleCrop>
  <Company>Grizli777</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Vilija</cp:lastModifiedBy>
  <cp:revision>8</cp:revision>
  <dcterms:created xsi:type="dcterms:W3CDTF">2020-04-19T13:20:00Z</dcterms:created>
  <dcterms:modified xsi:type="dcterms:W3CDTF">2020-05-08T06:14:00Z</dcterms:modified>
</cp:coreProperties>
</file>