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3FD" w:rsidRDefault="00C423FD" w:rsidP="00C423FD">
      <w:pPr>
        <w:pStyle w:val="Betarp"/>
        <w:jc w:val="center"/>
        <w:rPr>
          <w:rFonts w:ascii="Times New Roman" w:hAnsi="Times New Roman" w:cs="Times New Roman"/>
          <w:b/>
          <w:i/>
          <w:u w:val="single"/>
        </w:rPr>
      </w:pPr>
    </w:p>
    <w:p w:rsidR="00C423FD" w:rsidRDefault="00C423FD" w:rsidP="00C423FD">
      <w:pPr>
        <w:pStyle w:val="Betarp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PROGRAMA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Default="00C423FD" w:rsidP="00C423FD">
      <w:pPr>
        <w:pStyle w:val="Betarp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Registracija </w:t>
      </w:r>
      <w:r>
        <w:rPr>
          <w:rFonts w:ascii="Times New Roman" w:hAnsi="Times New Roman" w:cs="Times New Roman"/>
          <w:b/>
        </w:rPr>
        <w:t>9.30-10.00</w:t>
      </w:r>
    </w:p>
    <w:p w:rsidR="00C423FD" w:rsidRDefault="00C423FD" w:rsidP="00C423FD">
      <w:pPr>
        <w:pStyle w:val="Betarp"/>
        <w:rPr>
          <w:rFonts w:ascii="Times New Roman" w:hAnsi="Times New Roman" w:cs="Times New Roman"/>
          <w:b/>
        </w:rPr>
      </w:pPr>
    </w:p>
    <w:p w:rsidR="00C423FD" w:rsidRDefault="00C423FD" w:rsidP="00C423FD">
      <w:pPr>
        <w:pStyle w:val="Betarp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10.00- 10.30</w:t>
      </w:r>
    </w:p>
    <w:p w:rsidR="00C423FD" w:rsidRDefault="00C423FD" w:rsidP="00C423FD">
      <w:pPr>
        <w:pStyle w:val="Betarp"/>
      </w:pP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1.  „Taisyklingo rankų nustatymo svarba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 xml:space="preserve">meniškai  ugdant jaunąjį smuikininką. </w:t>
      </w:r>
    </w:p>
    <w:p w:rsidR="00C423FD" w:rsidRP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   Specialiųjų pratimų taikymas“-  </w:t>
      </w:r>
      <w:r>
        <w:rPr>
          <w:rFonts w:ascii="Times New Roman" w:eastAsia="Times New Roman" w:hAnsi="Times New Roman" w:cs="Times New Roman"/>
          <w:b/>
          <w:i/>
          <w:lang w:eastAsia="lt-LT"/>
        </w:rPr>
        <w:t>Asta Šidlauskaitė</w:t>
      </w:r>
      <w:r>
        <w:rPr>
          <w:rFonts w:ascii="Times New Roman" w:eastAsia="Times New Roman" w:hAnsi="Times New Roman" w:cs="Times New Roman"/>
          <w:lang w:eastAsia="lt-LT"/>
        </w:rPr>
        <w:t xml:space="preserve">, </w:t>
      </w:r>
      <w:r>
        <w:rPr>
          <w:rFonts w:ascii="Times New Roman" w:hAnsi="Times New Roman" w:cs="Times New Roman"/>
        </w:rPr>
        <w:t xml:space="preserve">Klaipėdos Jeronimo 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Kačinsko muzikos mokyklos  vyr. mokytoja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(10.00-10.30, mažoji salė)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2.  ,,</w:t>
      </w:r>
      <w:proofErr w:type="spellStart"/>
      <w:r>
        <w:rPr>
          <w:rFonts w:ascii="Times New Roman" w:eastAsia="Times New Roman" w:hAnsi="Times New Roman" w:cs="Times New Roman"/>
          <w:lang w:eastAsia="lt-LT"/>
        </w:rPr>
        <w:t>Daugiabalsumo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raida chorinėje muzikoje. </w:t>
      </w:r>
      <w:proofErr w:type="spellStart"/>
      <w:r>
        <w:rPr>
          <w:rFonts w:ascii="Times New Roman" w:eastAsia="Times New Roman" w:hAnsi="Times New Roman" w:cs="Times New Roman"/>
          <w:lang w:eastAsia="lt-LT"/>
        </w:rPr>
        <w:t>Daugiabalsumo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muzikos ypatumai“ –</w:t>
      </w:r>
    </w:p>
    <w:p w:rsidR="00C423FD" w:rsidRP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lang w:eastAsia="lt-LT"/>
        </w:rPr>
        <w:t xml:space="preserve">Dalia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lt-LT"/>
        </w:rPr>
        <w:t>Šiaučiukėnienė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>,</w:t>
      </w:r>
      <w:r>
        <w:rPr>
          <w:rFonts w:ascii="Times New Roman" w:hAnsi="Times New Roman" w:cs="Times New Roman"/>
        </w:rPr>
        <w:t xml:space="preserve"> Klaipėdos Jeronimo Kačinsko muzikos mokyklos vyr. mokytoja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   (10.00-10.30, 54 klasė)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Pr="00C423FD" w:rsidRDefault="00C423FD" w:rsidP="00C423FD">
      <w:pPr>
        <w:pStyle w:val="Betarp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lt-LT"/>
        </w:rPr>
        <w:t>3</w:t>
      </w:r>
      <w:r>
        <w:rPr>
          <w:rFonts w:ascii="Times New Roman" w:eastAsia="Calibri" w:hAnsi="Times New Roman" w:cs="Times New Roman"/>
        </w:rPr>
        <w:t>.  „Koncertmeisterio darbo ypatumai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pedagoginėje veikloje“ - </w:t>
      </w:r>
      <w:r>
        <w:rPr>
          <w:rFonts w:ascii="Times New Roman" w:eastAsia="Times New Roman" w:hAnsi="Times New Roman" w:cs="Times New Roman"/>
          <w:b/>
          <w:i/>
          <w:lang w:eastAsia="lt-LT"/>
        </w:rPr>
        <w:t>Laura Kiesienė</w:t>
      </w:r>
      <w:r>
        <w:rPr>
          <w:rFonts w:ascii="Times New Roman" w:eastAsia="Times New Roman" w:hAnsi="Times New Roman" w:cs="Times New Roman"/>
          <w:lang w:eastAsia="lt-LT"/>
        </w:rPr>
        <w:t>,</w:t>
      </w:r>
    </w:p>
    <w:p w:rsidR="00C423FD" w:rsidRP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</w:t>
      </w:r>
      <w:r>
        <w:rPr>
          <w:rFonts w:ascii="Times New Roman" w:eastAsia="Times New Roman" w:hAnsi="Times New Roman" w:cs="Times New Roman"/>
          <w:lang w:eastAsia="lt-LT"/>
        </w:rPr>
        <w:t xml:space="preserve">  </w:t>
      </w:r>
      <w:r>
        <w:rPr>
          <w:rFonts w:ascii="Times New Roman" w:hAnsi="Times New Roman" w:cs="Times New Roman"/>
        </w:rPr>
        <w:t>Klaipėdos Jeronimo Kačinsko muzikos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mokyklos vyr. mokytoja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</w:p>
    <w:p w:rsidR="00C423FD" w:rsidRDefault="00C423FD" w:rsidP="00C423FD">
      <w:pPr>
        <w:pStyle w:val="Betarp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   (10.30-11.00, mažoji salė)</w:t>
      </w:r>
    </w:p>
    <w:p w:rsidR="00C423FD" w:rsidRDefault="00C423FD" w:rsidP="00C423FD">
      <w:pPr>
        <w:pStyle w:val="Betarp"/>
        <w:rPr>
          <w:rFonts w:ascii="Times New Roman" w:eastAsia="Calibri" w:hAnsi="Times New Roman" w:cs="Times New Roman"/>
        </w:rPr>
      </w:pPr>
    </w:p>
    <w:p w:rsidR="00C423FD" w:rsidRPr="00C423FD" w:rsidRDefault="00C423FD" w:rsidP="00C423FD">
      <w:pPr>
        <w:pStyle w:val="Betarp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  „ I-IV pozicijų jungimas griežiant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pradinėse klasėse“- </w:t>
      </w:r>
      <w:r>
        <w:rPr>
          <w:rFonts w:ascii="Times New Roman" w:eastAsia="Times New Roman" w:hAnsi="Times New Roman" w:cs="Times New Roman"/>
          <w:b/>
          <w:i/>
          <w:lang w:eastAsia="lt-LT"/>
        </w:rPr>
        <w:t xml:space="preserve">Vilma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lt-LT"/>
        </w:rPr>
        <w:t>Senkutė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>,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Klaipėdos Jeronimo Kačinsko muzikos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mokyklos vyr. mokytoja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(10.30-11.00, orkestro klasė)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 ,,Geros pamokos receptai“ –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</w:rPr>
        <w:t xml:space="preserve">Nijolė </w:t>
      </w:r>
      <w:proofErr w:type="spellStart"/>
      <w:r>
        <w:rPr>
          <w:rFonts w:ascii="Times New Roman" w:hAnsi="Times New Roman" w:cs="Times New Roman"/>
          <w:b/>
          <w:i/>
        </w:rPr>
        <w:t>Usevičienė</w:t>
      </w:r>
      <w:proofErr w:type="spellEnd"/>
      <w:r>
        <w:rPr>
          <w:rFonts w:ascii="Times New Roman" w:hAnsi="Times New Roman" w:cs="Times New Roman"/>
        </w:rPr>
        <w:t xml:space="preserve">,  Gargždų muzikos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mokyklos mokytoja ekspertė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(11.00-11.30, didžioji salė)</w:t>
      </w:r>
    </w:p>
    <w:p w:rsidR="00C423FD" w:rsidRDefault="00C423FD" w:rsidP="00C423FD">
      <w:pPr>
        <w:pStyle w:val="Betarp"/>
        <w:rPr>
          <w:rFonts w:ascii="Times New Roman" w:hAnsi="Times New Roman" w:cs="Times New Roman"/>
          <w:lang w:eastAsia="lt-LT"/>
        </w:rPr>
      </w:pPr>
    </w:p>
    <w:p w:rsidR="00C423FD" w:rsidRDefault="00C423FD" w:rsidP="00C423FD">
      <w:pPr>
        <w:pStyle w:val="Betarp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6.  ,,Bendražmogiškųjų vertybių ugdymo svarba ir teigiama įtaka meniniam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lt-LT"/>
        </w:rPr>
        <w:t xml:space="preserve">     kūrybingumui“ – </w:t>
      </w:r>
      <w:r>
        <w:rPr>
          <w:rFonts w:ascii="Times New Roman" w:hAnsi="Times New Roman" w:cs="Times New Roman"/>
          <w:b/>
          <w:i/>
          <w:lang w:eastAsia="lt-LT"/>
        </w:rPr>
        <w:t>Genovaitė Juškevičienė</w:t>
      </w:r>
      <w:r>
        <w:rPr>
          <w:rFonts w:ascii="Times New Roman" w:hAnsi="Times New Roman" w:cs="Times New Roman"/>
        </w:rPr>
        <w:t xml:space="preserve">,  Klaipėdos Jeronimo Kačinsko muzikos </w:t>
      </w:r>
    </w:p>
    <w:p w:rsidR="00C423FD" w:rsidRDefault="00C423FD" w:rsidP="00C423FD">
      <w:pPr>
        <w:pStyle w:val="Betarp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</w:rPr>
        <w:t xml:space="preserve">     mokyklos</w:t>
      </w:r>
      <w:r>
        <w:rPr>
          <w:rFonts w:ascii="Times New Roman" w:hAnsi="Times New Roman" w:cs="Times New Roman"/>
          <w:lang w:eastAsia="lt-LT"/>
        </w:rPr>
        <w:t xml:space="preserve"> </w:t>
      </w:r>
      <w:r>
        <w:rPr>
          <w:rFonts w:ascii="Times New Roman" w:hAnsi="Times New Roman" w:cs="Times New Roman"/>
        </w:rPr>
        <w:t xml:space="preserve">mokytoja metodininkė       </w:t>
      </w:r>
    </w:p>
    <w:p w:rsidR="00C423FD" w:rsidRDefault="00C423FD" w:rsidP="00C423FD">
      <w:pPr>
        <w:pStyle w:val="Betarp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(11</w:t>
      </w:r>
      <w:r>
        <w:rPr>
          <w:rFonts w:ascii="Times New Roman" w:hAnsi="Times New Roman" w:cs="Times New Roman"/>
        </w:rPr>
        <w:t xml:space="preserve">.30-12.00, didžioji salė) 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b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</w:t>
      </w:r>
      <w:r>
        <w:rPr>
          <w:rFonts w:ascii="Times New Roman" w:eastAsia="Times New Roman" w:hAnsi="Times New Roman" w:cs="Times New Roman"/>
          <w:b/>
          <w:lang w:eastAsia="lt-LT"/>
        </w:rPr>
        <w:t>12.00-12.30 - pertrauka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7.  ,,Kontrasto ir varianto principų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 xml:space="preserve">naudojimas lavinant muzikinę klausą“ -   </w:t>
      </w:r>
      <w:proofErr w:type="spellStart"/>
      <w:r>
        <w:rPr>
          <w:rFonts w:ascii="Times New Roman" w:eastAsia="Times New Roman" w:hAnsi="Times New Roman" w:cs="Times New Roman"/>
          <w:b/>
          <w:i/>
          <w:lang w:eastAsia="lt-LT"/>
        </w:rPr>
        <w:t>Nadežda</w:t>
      </w:r>
      <w:proofErr w:type="spellEnd"/>
      <w:r>
        <w:rPr>
          <w:rFonts w:ascii="Times New Roman" w:eastAsia="Times New Roman" w:hAnsi="Times New Roman" w:cs="Times New Roman"/>
          <w:b/>
          <w:i/>
          <w:lang w:eastAsia="lt-LT"/>
        </w:rPr>
        <w:t xml:space="preserve"> Dambrauskienė</w:t>
      </w:r>
      <w:r>
        <w:rPr>
          <w:rFonts w:ascii="Times New Roman" w:eastAsia="Times New Roman" w:hAnsi="Times New Roman" w:cs="Times New Roman"/>
          <w:lang w:eastAsia="lt-LT"/>
        </w:rPr>
        <w:t xml:space="preserve">, </w:t>
      </w:r>
    </w:p>
    <w:p w:rsidR="00C423FD" w:rsidRP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     </w:t>
      </w:r>
      <w:r>
        <w:rPr>
          <w:rFonts w:ascii="Times New Roman" w:hAnsi="Times New Roman" w:cs="Times New Roman"/>
        </w:rPr>
        <w:t>nacionalinės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hAnsi="Times New Roman" w:cs="Times New Roman"/>
        </w:rPr>
        <w:t>M.K. Čiurlionio menų mokyklos mokytoja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hAnsi="Times New Roman" w:cs="Times New Roman"/>
        </w:rPr>
        <w:t>metodininkė, Vilniaus ,,Lyros“ muzikos</w:t>
      </w:r>
    </w:p>
    <w:p w:rsidR="00C423FD" w:rsidRDefault="00C423FD" w:rsidP="00C423FD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mokyklos mokytoja metodininkė 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hAnsi="Times New Roman" w:cs="Times New Roman"/>
        </w:rPr>
        <w:t xml:space="preserve">     (12.30</w:t>
      </w:r>
      <w:r>
        <w:rPr>
          <w:rFonts w:ascii="Times New Roman" w:eastAsia="Times New Roman" w:hAnsi="Times New Roman" w:cs="Times New Roman"/>
          <w:lang w:eastAsia="lt-LT"/>
        </w:rPr>
        <w:t xml:space="preserve"> – 13.00, 54 klasė)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</w:p>
    <w:p w:rsidR="00C423FD" w:rsidRPr="00C423FD" w:rsidRDefault="00C423FD" w:rsidP="00C423FD">
      <w:pPr>
        <w:pStyle w:val="Betarp"/>
        <w:rPr>
          <w:rFonts w:ascii="Times New Roman" w:hAnsi="Times New Roman" w:cs="Times New Roman"/>
          <w:iCs/>
          <w:lang w:eastAsia="lt-LT"/>
        </w:rPr>
      </w:pPr>
      <w:r>
        <w:rPr>
          <w:rFonts w:ascii="Times New Roman" w:hAnsi="Times New Roman" w:cs="Times New Roman"/>
          <w:lang w:eastAsia="lt-LT"/>
        </w:rPr>
        <w:t>8.  ,,Užduotys pradedantiesiems: „</w:t>
      </w:r>
      <w:r>
        <w:rPr>
          <w:rFonts w:ascii="Times New Roman" w:hAnsi="Times New Roman" w:cs="Times New Roman"/>
          <w:iCs/>
          <w:lang w:eastAsia="lt-LT"/>
        </w:rPr>
        <w:t>Į muziką</w:t>
      </w:r>
      <w:r>
        <w:rPr>
          <w:rFonts w:ascii="Times New Roman" w:hAnsi="Times New Roman" w:cs="Times New Roman"/>
          <w:iCs/>
          <w:lang w:eastAsia="lt-LT"/>
        </w:rPr>
        <w:t xml:space="preserve"> </w:t>
      </w:r>
      <w:r>
        <w:rPr>
          <w:rFonts w:ascii="Times New Roman" w:hAnsi="Times New Roman" w:cs="Times New Roman"/>
          <w:iCs/>
          <w:lang w:eastAsia="lt-LT"/>
        </w:rPr>
        <w:t>be rūpesčių‘‘ -</w:t>
      </w:r>
      <w:r>
        <w:rPr>
          <w:rFonts w:ascii="Times New Roman" w:hAnsi="Times New Roman" w:cs="Times New Roman"/>
          <w:b/>
          <w:i/>
          <w:lang w:eastAsia="lt-LT"/>
        </w:rPr>
        <w:t>Jelena Augaitienė</w:t>
      </w:r>
      <w:r>
        <w:rPr>
          <w:rFonts w:ascii="Times New Roman" w:hAnsi="Times New Roman" w:cs="Times New Roman"/>
          <w:lang w:eastAsia="lt-LT"/>
        </w:rPr>
        <w:t>, Vilniaus</w:t>
      </w:r>
    </w:p>
    <w:p w:rsidR="00C423FD" w:rsidRDefault="00C423FD" w:rsidP="00C423FD">
      <w:pPr>
        <w:pStyle w:val="Betarp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     Ba</w:t>
      </w:r>
      <w:r>
        <w:rPr>
          <w:rFonts w:ascii="Times New Roman" w:hAnsi="Times New Roman" w:cs="Times New Roman"/>
          <w:lang w:eastAsia="lt-LT"/>
        </w:rPr>
        <w:t>lio Dvariono dešimtmetės muziko</w:t>
      </w:r>
      <w:r>
        <w:rPr>
          <w:rFonts w:ascii="Times New Roman" w:hAnsi="Times New Roman" w:cs="Times New Roman"/>
          <w:lang w:eastAsia="lt-LT"/>
        </w:rPr>
        <w:t xml:space="preserve"> mokyklos mokytoja metodininkė </w:t>
      </w:r>
    </w:p>
    <w:p w:rsidR="00C423FD" w:rsidRDefault="00C423FD" w:rsidP="00C423FD">
      <w:pPr>
        <w:pStyle w:val="Betarp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lang w:eastAsia="lt-LT"/>
        </w:rPr>
        <w:t xml:space="preserve">     (12.30-13.00,  </w:t>
      </w:r>
      <w:r>
        <w:rPr>
          <w:rFonts w:ascii="Times New Roman" w:eastAsia="Times New Roman" w:hAnsi="Times New Roman" w:cs="Times New Roman"/>
          <w:lang w:eastAsia="lt-LT"/>
        </w:rPr>
        <w:t>mažoji salė)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lang w:eastAsia="lt-LT"/>
        </w:rPr>
      </w:pPr>
    </w:p>
    <w:p w:rsidR="00C423FD" w:rsidRPr="00C423FD" w:rsidRDefault="00C423FD" w:rsidP="00C423FD">
      <w:pPr>
        <w:pStyle w:val="Betarp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 xml:space="preserve">9.  </w:t>
      </w:r>
      <w:r>
        <w:rPr>
          <w:rFonts w:ascii="Times New Roman" w:eastAsia="Calibri" w:hAnsi="Times New Roman" w:cs="Times New Roman"/>
        </w:rPr>
        <w:t xml:space="preserve">,,Išmaniosios lentos naudojimas solfedžio pamokoje“ - </w:t>
      </w:r>
      <w:r>
        <w:rPr>
          <w:rFonts w:ascii="Times New Roman" w:eastAsia="Calibri" w:hAnsi="Times New Roman" w:cs="Times New Roman"/>
          <w:b/>
          <w:i/>
        </w:rPr>
        <w:t>Marius Lingvenis</w:t>
      </w:r>
      <w:r>
        <w:rPr>
          <w:rFonts w:ascii="Times New Roman" w:hAnsi="Times New Roman" w:cs="Times New Roman"/>
        </w:rPr>
        <w:t xml:space="preserve">,  </w:t>
      </w:r>
    </w:p>
    <w:p w:rsidR="00C423FD" w:rsidRDefault="00C423FD" w:rsidP="00C423FD">
      <w:pPr>
        <w:pStyle w:val="Betarp"/>
        <w:tabs>
          <w:tab w:val="left" w:pos="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Klaipė</w:t>
      </w:r>
      <w:r>
        <w:rPr>
          <w:rFonts w:ascii="Times New Roman" w:hAnsi="Times New Roman" w:cs="Times New Roman"/>
        </w:rPr>
        <w:t xml:space="preserve">dos Jeronimo Kačinsko muzikos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mokyklos vyr. mokytojas </w:t>
      </w:r>
    </w:p>
    <w:p w:rsidR="00C423FD" w:rsidRDefault="00C423FD" w:rsidP="00C423FD">
      <w:pPr>
        <w:pStyle w:val="Betarp"/>
        <w:tabs>
          <w:tab w:val="left" w:pos="142"/>
          <w:tab w:val="left" w:pos="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(13.00-13.30, 51 klasė</w:t>
      </w:r>
      <w:r>
        <w:rPr>
          <w:rFonts w:ascii="Times New Roman" w:eastAsia="Calibri" w:hAnsi="Times New Roman" w:cs="Times New Roman"/>
        </w:rPr>
        <w:t>)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bCs/>
          <w:lang w:eastAsia="lt-LT"/>
        </w:rPr>
      </w:pP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bCs/>
          <w:lang w:eastAsia="lt-LT"/>
        </w:rPr>
      </w:pPr>
      <w:r>
        <w:rPr>
          <w:rFonts w:ascii="Times New Roman" w:eastAsia="Times New Roman" w:hAnsi="Times New Roman" w:cs="Times New Roman"/>
          <w:bCs/>
          <w:lang w:eastAsia="lt-LT"/>
        </w:rPr>
        <w:t xml:space="preserve">10.  Seminaro dalyvių diskusijos </w:t>
      </w:r>
    </w:p>
    <w:p w:rsidR="00C423FD" w:rsidRDefault="00C423FD" w:rsidP="00C423FD">
      <w:pPr>
        <w:pStyle w:val="Betarp"/>
        <w:rPr>
          <w:rFonts w:ascii="Times New Roman" w:eastAsia="Times New Roman" w:hAnsi="Times New Roman" w:cs="Times New Roman"/>
          <w:bCs/>
          <w:lang w:eastAsia="lt-LT"/>
        </w:rPr>
      </w:pPr>
      <w:r>
        <w:rPr>
          <w:rFonts w:ascii="Times New Roman" w:eastAsia="Times New Roman" w:hAnsi="Times New Roman" w:cs="Times New Roman"/>
          <w:bCs/>
          <w:lang w:eastAsia="lt-LT"/>
        </w:rPr>
        <w:t xml:space="preserve">       (atsiskaitymų klasė)</w:t>
      </w:r>
    </w:p>
    <w:p w:rsidR="000D6ABD" w:rsidRDefault="000D6ABD"/>
    <w:sectPr w:rsidR="000D6AB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FD"/>
    <w:rsid w:val="000D6ABD"/>
    <w:rsid w:val="00C4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2E1BC-90AD-4E40-892F-77459B8F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423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0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1226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dc:description/>
  <cp:lastModifiedBy>Tomas</cp:lastModifiedBy>
  <cp:revision>1</cp:revision>
  <dcterms:created xsi:type="dcterms:W3CDTF">2017-02-15T19:40:00Z</dcterms:created>
  <dcterms:modified xsi:type="dcterms:W3CDTF">2017-02-15T19:44:00Z</dcterms:modified>
</cp:coreProperties>
</file>